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5E" w:rsidRDefault="004D395E" w:rsidP="004D395E"/>
    <w:p w:rsidR="004D395E" w:rsidRDefault="004D395E" w:rsidP="004D395E">
      <w:r>
        <w:t>Anaphylaxis and Allergy Awareness Reminder</w:t>
      </w:r>
    </w:p>
    <w:p w:rsidR="004D395E" w:rsidRDefault="004D395E" w:rsidP="004D395E">
      <w:bookmarkStart w:id="0" w:name="_GoBack"/>
      <w:bookmarkEnd w:id="0"/>
    </w:p>
    <w:p w:rsidR="004D395E" w:rsidRDefault="004D395E" w:rsidP="004D395E">
      <w:r>
        <w:t xml:space="preserve">This is a timely reminder that there are students in the school who have a nut allergy – all nuts.  This means that if they comes into contact with nuts directly or someone who has been handling a nut product, they will suffer a severe reaction - anaphylaxis. </w:t>
      </w:r>
    </w:p>
    <w:p w:rsidR="004D395E" w:rsidRDefault="004D395E" w:rsidP="004D395E"/>
    <w:p w:rsidR="004D395E" w:rsidRDefault="004D395E" w:rsidP="004D395E">
      <w:r>
        <w:t xml:space="preserve">With this in mind, we have put a number of strategies into place in the classroom which includes washing of hands after each </w:t>
      </w:r>
      <w:proofErr w:type="gramStart"/>
      <w:r>
        <w:t>break,</w:t>
      </w:r>
      <w:proofErr w:type="gramEnd"/>
      <w:r>
        <w:t xml:space="preserve"> ensuring students only eat their food and limiting contact between students at eating times.  </w:t>
      </w:r>
    </w:p>
    <w:p w:rsidR="004D395E" w:rsidRDefault="004D395E" w:rsidP="004D395E"/>
    <w:p w:rsidR="004D395E" w:rsidRDefault="004D395E" w:rsidP="004D395E">
      <w:r>
        <w:t>We would also like to ask that consideration be taken when making your child’s lunch to limit the number of nut products in the classroom.</w:t>
      </w:r>
    </w:p>
    <w:p w:rsidR="004D395E" w:rsidRDefault="004D395E" w:rsidP="004D395E"/>
    <w:p w:rsidR="004D395E" w:rsidRDefault="004D395E" w:rsidP="004D395E">
      <w:r>
        <w:t>Your consideration in this matter would be greatly appreciated.  If you have any queries, please don’t hesitate to contact us at school.</w:t>
      </w:r>
    </w:p>
    <w:p w:rsidR="00AA38D4" w:rsidRDefault="00AA38D4"/>
    <w:sectPr w:rsidR="00AA3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5E"/>
    <w:rsid w:val="004D395E"/>
    <w:rsid w:val="00A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341FEB1E.dotm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Cath</dc:creator>
  <cp:lastModifiedBy>PARRY Cath</cp:lastModifiedBy>
  <cp:revision>1</cp:revision>
  <dcterms:created xsi:type="dcterms:W3CDTF">2016-08-25T01:09:00Z</dcterms:created>
  <dcterms:modified xsi:type="dcterms:W3CDTF">2016-08-25T01:11:00Z</dcterms:modified>
</cp:coreProperties>
</file>